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0C" w:rsidRPr="00F10D0C" w:rsidRDefault="00F10D0C">
      <w:pPr>
        <w:rPr>
          <w:lang w:val="en-NZ"/>
        </w:rPr>
      </w:pPr>
      <w:bookmarkStart w:id="0" w:name="_GoBack"/>
      <w:bookmarkEnd w:id="0"/>
      <w:r w:rsidRPr="00F10D0C">
        <w:rPr>
          <w:noProof/>
          <w:lang w:val="en-NZ" w:eastAsia="en-NZ"/>
        </w:rPr>
        <w:drawing>
          <wp:inline distT="0" distB="0" distL="0" distR="0">
            <wp:extent cx="9410700" cy="68405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063" cy="68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D0C" w:rsidRPr="00F10D0C" w:rsidSect="00F10D0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0C" w:rsidRDefault="00F10D0C" w:rsidP="00F10D0C">
      <w:r>
        <w:separator/>
      </w:r>
    </w:p>
  </w:endnote>
  <w:endnote w:type="continuationSeparator" w:id="0">
    <w:p w:rsidR="00F10D0C" w:rsidRDefault="00F10D0C" w:rsidP="00F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0C" w:rsidRDefault="00F10D0C" w:rsidP="00F10D0C">
      <w:r>
        <w:separator/>
      </w:r>
    </w:p>
  </w:footnote>
  <w:footnote w:type="continuationSeparator" w:id="0">
    <w:p w:rsidR="00F10D0C" w:rsidRDefault="00F10D0C" w:rsidP="00F1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0C" w:rsidRPr="00F10D0C" w:rsidRDefault="00F10D0C">
    <w:pPr>
      <w:pStyle w:val="Header"/>
      <w:rPr>
        <w:rFonts w:ascii="Arial" w:hAnsi="Arial" w:cs="Arial"/>
        <w:b/>
        <w:sz w:val="22"/>
        <w:szCs w:val="22"/>
      </w:rPr>
    </w:pPr>
    <w:r w:rsidRPr="00F10D0C">
      <w:rPr>
        <w:rFonts w:ascii="Arial" w:hAnsi="Arial" w:cs="Arial"/>
        <w:b/>
        <w:sz w:val="22"/>
        <w:szCs w:val="22"/>
      </w:rPr>
      <w:t>Areas covered within Targeted Training and Apprenticeship fund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C"/>
    <w:rsid w:val="00027FC5"/>
    <w:rsid w:val="00100CC1"/>
    <w:rsid w:val="0016202D"/>
    <w:rsid w:val="0042524E"/>
    <w:rsid w:val="00724E3D"/>
    <w:rsid w:val="00B04884"/>
    <w:rsid w:val="00C678D2"/>
    <w:rsid w:val="00C94F2A"/>
    <w:rsid w:val="00D453D2"/>
    <w:rsid w:val="00F05F17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AA15-445A-474D-85F2-B3C37206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Cronin</dc:creator>
  <cp:keywords/>
  <dc:description/>
  <cp:lastModifiedBy>Richard Trow</cp:lastModifiedBy>
  <cp:revision>2</cp:revision>
  <dcterms:created xsi:type="dcterms:W3CDTF">2020-06-02T00:00:00Z</dcterms:created>
  <dcterms:modified xsi:type="dcterms:W3CDTF">2020-06-02T00:00:00Z</dcterms:modified>
</cp:coreProperties>
</file>